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E3" w:rsidRDefault="00776F70" w:rsidP="001F44F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Квалификационный уровень педагогических кадров, работающих с одаренными учащимися</w:t>
      </w:r>
    </w:p>
    <w:p w:rsidR="00776F70" w:rsidRDefault="00776F70" w:rsidP="00776F70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5616"/>
        <w:gridCol w:w="3108"/>
      </w:tblGrid>
      <w:tr w:rsidR="00776F70" w:rsidTr="00486454">
        <w:tc>
          <w:tcPr>
            <w:tcW w:w="621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5616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педагога</w:t>
            </w:r>
          </w:p>
        </w:tc>
        <w:tc>
          <w:tcPr>
            <w:tcW w:w="3108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Квалификационная категория</w:t>
            </w:r>
          </w:p>
        </w:tc>
      </w:tr>
      <w:tr w:rsidR="00776F70" w:rsidTr="00486454">
        <w:tc>
          <w:tcPr>
            <w:tcW w:w="621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616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Архипова Екатерина Валерьевна</w:t>
            </w:r>
          </w:p>
        </w:tc>
        <w:tc>
          <w:tcPr>
            <w:tcW w:w="3108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Первая</w:t>
            </w:r>
          </w:p>
        </w:tc>
      </w:tr>
      <w:tr w:rsidR="00776F70" w:rsidTr="00486454">
        <w:tc>
          <w:tcPr>
            <w:tcW w:w="621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616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Дражина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Григорьевна</w:t>
            </w:r>
          </w:p>
        </w:tc>
        <w:tc>
          <w:tcPr>
            <w:tcW w:w="3108" w:type="dxa"/>
          </w:tcPr>
          <w:p w:rsidR="00776F70" w:rsidRP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76F70">
              <w:rPr>
                <w:rFonts w:ascii="Times New Roman" w:hAnsi="Times New Roman" w:cs="Times New Roman"/>
                <w:sz w:val="30"/>
                <w:szCs w:val="30"/>
              </w:rPr>
              <w:t>Высшая</w:t>
            </w:r>
          </w:p>
        </w:tc>
      </w:tr>
      <w:tr w:rsidR="00776F70" w:rsidTr="00486454">
        <w:tc>
          <w:tcPr>
            <w:tcW w:w="621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616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Коврей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Ирина Константиновна</w:t>
            </w:r>
          </w:p>
        </w:tc>
        <w:tc>
          <w:tcPr>
            <w:tcW w:w="3108" w:type="dxa"/>
          </w:tcPr>
          <w:p w:rsidR="00776F70" w:rsidRP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76F70">
              <w:rPr>
                <w:rFonts w:ascii="Times New Roman" w:hAnsi="Times New Roman" w:cs="Times New Roman"/>
                <w:sz w:val="30"/>
                <w:szCs w:val="30"/>
              </w:rPr>
              <w:t>Высшая</w:t>
            </w:r>
          </w:p>
        </w:tc>
      </w:tr>
      <w:tr w:rsidR="00776F70" w:rsidTr="00486454">
        <w:tc>
          <w:tcPr>
            <w:tcW w:w="621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616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Филипеня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Зинаида Александровна</w:t>
            </w:r>
          </w:p>
        </w:tc>
        <w:tc>
          <w:tcPr>
            <w:tcW w:w="3108" w:type="dxa"/>
          </w:tcPr>
          <w:p w:rsidR="00776F70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Первая</w:t>
            </w:r>
          </w:p>
        </w:tc>
      </w:tr>
      <w:tr w:rsidR="00776F70" w:rsidTr="00486454">
        <w:tc>
          <w:tcPr>
            <w:tcW w:w="621" w:type="dxa"/>
          </w:tcPr>
          <w:p w:rsidR="00776F70" w:rsidRPr="00486454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645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616" w:type="dxa"/>
          </w:tcPr>
          <w:p w:rsidR="00776F70" w:rsidRPr="00486454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86454">
              <w:rPr>
                <w:rFonts w:ascii="Times New Roman" w:hAnsi="Times New Roman" w:cs="Times New Roman"/>
                <w:sz w:val="30"/>
                <w:szCs w:val="30"/>
              </w:rPr>
              <w:t>Туркович</w:t>
            </w:r>
            <w:proofErr w:type="spellEnd"/>
            <w:r w:rsidRPr="00486454">
              <w:rPr>
                <w:rFonts w:ascii="Times New Roman" w:hAnsi="Times New Roman" w:cs="Times New Roman"/>
                <w:sz w:val="30"/>
                <w:szCs w:val="30"/>
              </w:rPr>
              <w:t xml:space="preserve"> Марина Владимировна</w:t>
            </w:r>
          </w:p>
        </w:tc>
        <w:tc>
          <w:tcPr>
            <w:tcW w:w="3108" w:type="dxa"/>
          </w:tcPr>
          <w:p w:rsidR="00776F70" w:rsidRPr="00486454" w:rsidRDefault="00776F70" w:rsidP="00776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6454">
              <w:rPr>
                <w:rFonts w:ascii="Times New Roman" w:hAnsi="Times New Roman" w:cs="Times New Roman"/>
                <w:sz w:val="30"/>
                <w:szCs w:val="30"/>
              </w:rPr>
              <w:t xml:space="preserve">Высшая </w:t>
            </w:r>
          </w:p>
        </w:tc>
      </w:tr>
    </w:tbl>
    <w:p w:rsidR="00776F70" w:rsidRDefault="00776F70" w:rsidP="00776F70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76F70" w:rsidRDefault="00776F70" w:rsidP="007657C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96A79BE" wp14:editId="331F7163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Количество учителей, занимающихся подготовкой высокомотивированных учащихся к участию в республиканской олимпиада по учебным предметам</w:t>
      </w:r>
    </w:p>
    <w:p w:rsidR="00D4091D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91D" w:rsidRPr="00776F70" w:rsidRDefault="00D4091D" w:rsidP="007657C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1C07991C" wp14:editId="0740761E">
            <wp:extent cx="5940425" cy="2251075"/>
            <wp:effectExtent l="0" t="0" r="317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4091D" w:rsidRPr="0077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70"/>
    <w:rsid w:val="001F44F9"/>
    <w:rsid w:val="00486454"/>
    <w:rsid w:val="004D3A5F"/>
    <w:rsid w:val="006171D4"/>
    <w:rsid w:val="00630C79"/>
    <w:rsid w:val="007657CD"/>
    <w:rsid w:val="00776F70"/>
    <w:rsid w:val="00C655BA"/>
    <w:rsid w:val="00D4091D"/>
    <w:rsid w:val="00D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BE9D-F52B-4751-909F-C4E90F3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83-4027-82CD-6555B1EDEB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83-4027-82CD-6555B1EDEB1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Лист1!$B$2:$B$3</c:f>
              <c:strCache>
                <c:ptCount val="2"/>
                <c:pt idx="0">
                  <c:v>высшая</c:v>
                </c:pt>
                <c:pt idx="1">
                  <c:v>первая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83-4027-82CD-6555B1EDEB1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81-4B6B-892B-B6E2BDF100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81-4B6B-892B-B6E2BDF100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81-4B6B-892B-B6E2BDF10078}"/>
              </c:ext>
            </c:extLst>
          </c:dPt>
          <c:dLbls>
            <c:dLbl>
              <c:idx val="0"/>
              <c:layout>
                <c:manualLayout>
                  <c:x val="7.8654924713358193E-2"/>
                  <c:y val="9.259259259259258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5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F81-4B6B-892B-B6E2BDF10078}"/>
                </c:ext>
                <c:ext xmlns:c15="http://schemas.microsoft.com/office/drawing/2012/chart" uri="{CE6537A1-D6FC-4f65-9D91-7224C49458BB}">
                  <c15:layout>
                    <c:manualLayout>
                      <c:w val="0.3020614725790855"/>
                      <c:h val="0.2681944444444444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5191032316477247E-2"/>
                  <c:y val="0.171296296296296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5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F81-4B6B-892B-B6E2BDF1007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33333333333332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5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F81-4B6B-892B-B6E2BDF10078}"/>
                </c:ext>
                <c:ext xmlns:c15="http://schemas.microsoft.com/office/drawing/2012/chart" uri="{CE6537A1-D6FC-4f65-9D91-7224C49458BB}">
                  <c15:layout>
                    <c:manualLayout>
                      <c:w val="0.30390266841644792"/>
                      <c:h val="0.437731481481481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Лист1!$A$7:$A$9</c:f>
              <c:strCache>
                <c:ptCount val="3"/>
                <c:pt idx="0">
                  <c:v>за счет работы с одаренными</c:v>
                </c:pt>
                <c:pt idx="1">
                  <c:v>регулярные стимулирующие занятия</c:v>
                </c:pt>
                <c:pt idx="2">
                  <c:v>учебные, факультативные занятия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F81-4B6B-892B-B6E2BDF1007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Иванна Иванова</cp:lastModifiedBy>
  <cp:revision>5</cp:revision>
  <dcterms:created xsi:type="dcterms:W3CDTF">2022-10-06T02:07:00Z</dcterms:created>
  <dcterms:modified xsi:type="dcterms:W3CDTF">2023-03-24T15:42:00Z</dcterms:modified>
</cp:coreProperties>
</file>